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0E7" w:rsidRPr="0020091A" w:rsidRDefault="009A3FC9" w:rsidP="00AF1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7516B9E" wp14:editId="299A4472">
            <wp:simplePos x="0" y="0"/>
            <wp:positionH relativeFrom="column">
              <wp:posOffset>2834640</wp:posOffset>
            </wp:positionH>
            <wp:positionV relativeFrom="paragraph">
              <wp:posOffset>-15240</wp:posOffset>
            </wp:positionV>
            <wp:extent cx="561975" cy="685800"/>
            <wp:effectExtent l="19050" t="0" r="9525" b="0"/>
            <wp:wrapSquare wrapText="left"/>
            <wp:docPr id="2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0E7" w:rsidRPr="0020091A" w:rsidRDefault="00AF10E7" w:rsidP="00AF1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AF10E7" w:rsidRPr="0020091A" w:rsidRDefault="00AF10E7" w:rsidP="00AF10E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F10E7" w:rsidRPr="0020091A" w:rsidRDefault="00AF10E7" w:rsidP="00AF10E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F10E7" w:rsidRPr="0020091A" w:rsidRDefault="00AF10E7" w:rsidP="00AF10E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9A3FC9" w:rsidRDefault="009A3FC9" w:rsidP="00AF1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0E7" w:rsidRPr="0020091A" w:rsidRDefault="00AF10E7" w:rsidP="00AF1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A3FC9">
        <w:rPr>
          <w:rFonts w:ascii="Times New Roman" w:hAnsi="Times New Roman" w:cs="Times New Roman"/>
          <w:b/>
          <w:sz w:val="28"/>
          <w:szCs w:val="28"/>
        </w:rPr>
        <w:t xml:space="preserve"> №131</w:t>
      </w:r>
    </w:p>
    <w:p w:rsidR="00AF10E7" w:rsidRPr="0020091A" w:rsidRDefault="00AF10E7" w:rsidP="00AF1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 </w:t>
      </w:r>
      <w:r w:rsidR="009A3F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A3FC9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9A3FC9">
        <w:rPr>
          <w:rFonts w:ascii="Times New Roman" w:hAnsi="Times New Roman" w:cs="Times New Roman"/>
          <w:b/>
          <w:sz w:val="28"/>
          <w:szCs w:val="28"/>
        </w:rPr>
        <w:t xml:space="preserve"> 2020 р.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0E7" w:rsidRPr="009A3FC9" w:rsidRDefault="00AF10E7" w:rsidP="00AF1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A3FC9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AF10E7" w:rsidRPr="0020091A" w:rsidRDefault="00AF10E7" w:rsidP="00AF10E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AF10E7" w:rsidRPr="0020091A" w:rsidRDefault="00AF10E7" w:rsidP="00AF10E7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DC323A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DC323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C323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C323A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0523410100:04:002:0156 -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0523410100:00:002:0157 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>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0,1806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0091A">
        <w:rPr>
          <w:rFonts w:ascii="Times New Roman" w:hAnsi="Times New Roman" w:cs="Times New Roman"/>
          <w:sz w:val="28"/>
          <w:szCs w:val="28"/>
        </w:rPr>
        <w:t xml:space="preserve"> )  гр..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Созанському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Миколі </w:t>
      </w:r>
      <w:proofErr w:type="gram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Матвійовичу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0,4306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с.Педоси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Привокзальна,35 Вінницького району Вінницької області.</w:t>
      </w:r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Созанському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Миколі Матвійовичу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</w:t>
      </w:r>
      <w:r>
        <w:rPr>
          <w:rFonts w:ascii="Times New Roman" w:hAnsi="Times New Roman" w:cs="Times New Roman"/>
          <w:sz w:val="28"/>
          <w:szCs w:val="28"/>
        </w:rPr>
        <w:t>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0,4306 га. </w:t>
      </w:r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AF10E7" w:rsidRPr="0020091A" w:rsidRDefault="00AF10E7" w:rsidP="00AF10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1806</w:t>
      </w:r>
      <w:r w:rsidRPr="0020091A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AF10E7" w:rsidRPr="0020091A" w:rsidRDefault="00AF10E7" w:rsidP="00AF10E7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F310A5" w:rsidRPr="009A3FC9" w:rsidRDefault="00AF10E7" w:rsidP="00DC32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C9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9A3F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A3F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A3F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A3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 w:rsidRPr="009A3FC9">
        <w:rPr>
          <w:rFonts w:ascii="Times New Roman" w:hAnsi="Times New Roman" w:cs="Times New Roman"/>
          <w:b/>
          <w:sz w:val="28"/>
          <w:szCs w:val="28"/>
          <w:lang w:val="uk-UA"/>
        </w:rPr>
        <w:tab/>
        <w:t>С.Волинський</w:t>
      </w:r>
    </w:p>
    <w:sectPr w:rsidR="00F310A5" w:rsidRPr="009A3FC9" w:rsidSect="009A3FC9">
      <w:pgSz w:w="12240" w:h="15840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8F"/>
    <w:rsid w:val="003D708F"/>
    <w:rsid w:val="009A3FC9"/>
    <w:rsid w:val="00AF10E7"/>
    <w:rsid w:val="00DC323A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B2F5E-8BD3-4AAD-929F-0D7A754E4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E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3FC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2021-01-18T13:31:00Z</cp:lastPrinted>
  <dcterms:created xsi:type="dcterms:W3CDTF">2021-01-06T08:36:00Z</dcterms:created>
  <dcterms:modified xsi:type="dcterms:W3CDTF">2021-01-18T13:31:00Z</dcterms:modified>
</cp:coreProperties>
</file>